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3FCFA" w14:textId="3F3D08BC" w:rsidR="005E1DAA" w:rsidRPr="00ED5D95" w:rsidRDefault="005E1DAA" w:rsidP="00BC526D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</w:t>
      </w:r>
      <w:r w:rsidR="00EC4A62">
        <w:rPr>
          <w:rFonts w:ascii="Arial" w:hAnsi="Arial" w:cs="Arial"/>
        </w:rPr>
        <w:t xml:space="preserve">a 35 Statuta Opštine Tivat („Službeni </w:t>
      </w:r>
      <w:r w:rsidRPr="00ED5D95">
        <w:rPr>
          <w:rFonts w:ascii="Arial" w:hAnsi="Arial" w:cs="Arial"/>
        </w:rPr>
        <w:t>list C</w:t>
      </w:r>
      <w:r w:rsidR="00EC4A62">
        <w:rPr>
          <w:rFonts w:ascii="Arial" w:hAnsi="Arial" w:cs="Arial"/>
        </w:rPr>
        <w:t xml:space="preserve">rne </w:t>
      </w:r>
      <w:r w:rsidRPr="00ED5D95">
        <w:rPr>
          <w:rFonts w:ascii="Arial" w:hAnsi="Arial" w:cs="Arial"/>
        </w:rPr>
        <w:t>G</w:t>
      </w:r>
      <w:r w:rsidR="00EC4A62">
        <w:rPr>
          <w:rFonts w:ascii="Arial" w:hAnsi="Arial" w:cs="Arial"/>
        </w:rPr>
        <w:t>ore</w:t>
      </w:r>
      <w:r w:rsidRPr="00ED5D95">
        <w:rPr>
          <w:rFonts w:ascii="Arial" w:hAnsi="Arial" w:cs="Arial"/>
        </w:rPr>
        <w:t xml:space="preserve"> – opštinski propi</w:t>
      </w:r>
      <w:r w:rsidR="00EC4A62">
        <w:rPr>
          <w:rFonts w:ascii="Arial" w:hAnsi="Arial" w:cs="Arial"/>
        </w:rPr>
        <w:t>si“, br. 24/18, 09/20), člana 49</w:t>
      </w:r>
      <w:r w:rsidRPr="00ED5D95">
        <w:rPr>
          <w:rFonts w:ascii="Arial" w:hAnsi="Arial" w:cs="Arial"/>
        </w:rPr>
        <w:t xml:space="preserve"> Poslovnika o rad</w:t>
      </w:r>
      <w:r w:rsidR="00EC4A62">
        <w:rPr>
          <w:rFonts w:ascii="Arial" w:hAnsi="Arial" w:cs="Arial"/>
        </w:rPr>
        <w:t>u Skupštine opštine Tivat („Službeni l</w:t>
      </w:r>
      <w:r w:rsidRPr="00ED5D95">
        <w:rPr>
          <w:rFonts w:ascii="Arial" w:hAnsi="Arial" w:cs="Arial"/>
        </w:rPr>
        <w:t>ist C</w:t>
      </w:r>
      <w:r w:rsidR="00EC4A62">
        <w:rPr>
          <w:rFonts w:ascii="Arial" w:hAnsi="Arial" w:cs="Arial"/>
        </w:rPr>
        <w:t xml:space="preserve">rne </w:t>
      </w:r>
      <w:r w:rsidRPr="00ED5D95">
        <w:rPr>
          <w:rFonts w:ascii="Arial" w:hAnsi="Arial" w:cs="Arial"/>
        </w:rPr>
        <w:t>G</w:t>
      </w:r>
      <w:r w:rsidR="00EC4A62">
        <w:rPr>
          <w:rFonts w:ascii="Arial" w:hAnsi="Arial" w:cs="Arial"/>
        </w:rPr>
        <w:t>ore</w:t>
      </w:r>
      <w:r w:rsidRPr="00ED5D95">
        <w:rPr>
          <w:rFonts w:ascii="Arial" w:hAnsi="Arial" w:cs="Arial"/>
        </w:rPr>
        <w:t xml:space="preserve">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>opštinski propisi“,</w:t>
      </w:r>
      <w:r w:rsidR="00EC4A62">
        <w:rPr>
          <w:rFonts w:ascii="Arial" w:hAnsi="Arial" w:cs="Arial"/>
        </w:rPr>
        <w:t xml:space="preserve"> broj</w:t>
      </w:r>
      <w:r w:rsidRPr="00ED5D95">
        <w:rPr>
          <w:rFonts w:ascii="Arial" w:hAnsi="Arial" w:cs="Arial"/>
        </w:rPr>
        <w:t xml:space="preserve"> </w:t>
      </w:r>
      <w:r w:rsidR="00EC4A62">
        <w:rPr>
          <w:rFonts w:ascii="Arial" w:hAnsi="Arial" w:cs="Arial"/>
        </w:rPr>
        <w:t>036/24</w:t>
      </w:r>
      <w:r w:rsidRPr="00ED5D95">
        <w:rPr>
          <w:rFonts w:ascii="Arial" w:hAnsi="Arial" w:cs="Arial"/>
        </w:rPr>
        <w:t>) i člana 4 i 5 Odluke o obrazovanju radnih tijela</w:t>
      </w:r>
      <w:r w:rsidR="00EC4A62">
        <w:rPr>
          <w:rFonts w:ascii="Arial" w:hAnsi="Arial" w:cs="Arial"/>
        </w:rPr>
        <w:t xml:space="preserve"> Skupštine („Službeni </w:t>
      </w:r>
      <w:r w:rsidRPr="00ED5D95">
        <w:rPr>
          <w:rFonts w:ascii="Arial" w:hAnsi="Arial" w:cs="Arial"/>
        </w:rPr>
        <w:t>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DB1896">
        <w:rPr>
          <w:rFonts w:ascii="Arial" w:hAnsi="Arial" w:cs="Arial"/>
        </w:rPr>
        <w:t>23.12.</w:t>
      </w:r>
      <w:r w:rsidR="00ED5D95" w:rsidRPr="00ED5D95">
        <w:rPr>
          <w:rFonts w:ascii="Arial" w:hAnsi="Arial" w:cs="Arial"/>
        </w:rPr>
        <w:t>202</w:t>
      </w:r>
      <w:r w:rsidR="006F13FD">
        <w:rPr>
          <w:rFonts w:ascii="Arial" w:hAnsi="Arial" w:cs="Arial"/>
        </w:rPr>
        <w:t>4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>godine, donijela je</w:t>
      </w:r>
    </w:p>
    <w:p w14:paraId="772CF648" w14:textId="77777777" w:rsidR="005E1DAA" w:rsidRPr="00ED5D95" w:rsidRDefault="005E1DAA" w:rsidP="00BC526D">
      <w:pPr>
        <w:jc w:val="both"/>
        <w:rPr>
          <w:rFonts w:ascii="Arial" w:hAnsi="Arial" w:cs="Arial"/>
        </w:rPr>
      </w:pPr>
    </w:p>
    <w:p w14:paraId="12F124D7" w14:textId="77777777" w:rsidR="005E1DAA" w:rsidRPr="00ED5D95" w:rsidRDefault="005E1DAA" w:rsidP="00BC526D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ODLUKU</w:t>
      </w:r>
    </w:p>
    <w:p w14:paraId="481F092C" w14:textId="20BFE023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2C6FBF">
        <w:rPr>
          <w:rFonts w:ascii="Arial" w:hAnsi="Arial" w:cs="Arial"/>
        </w:rPr>
        <w:t xml:space="preserve">predsjednika </w:t>
      </w:r>
      <w:r w:rsidRPr="00ED5D95">
        <w:rPr>
          <w:rFonts w:ascii="Arial" w:hAnsi="Arial" w:cs="Arial"/>
        </w:rPr>
        <w:t xml:space="preserve">Odbora za </w:t>
      </w:r>
      <w:r w:rsidR="00EC4A62">
        <w:rPr>
          <w:rFonts w:ascii="Arial" w:hAnsi="Arial" w:cs="Arial"/>
        </w:rPr>
        <w:t>Statut i propise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770C1D0C" w14:textId="6338717F" w:rsidR="00EC4A62" w:rsidRDefault="00EC4A62" w:rsidP="00EC4A62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Petar Samardžić</w:t>
      </w:r>
      <w:r w:rsidR="005E1DAA" w:rsidRPr="00F41270">
        <w:rPr>
          <w:rFonts w:ascii="Arial" w:hAnsi="Arial" w:cs="Arial"/>
          <w:lang w:val="sr-Latn-ME"/>
        </w:rPr>
        <w:t>, dužnosti</w:t>
      </w:r>
      <w:r w:rsidR="00915AF9" w:rsidRPr="00F41270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predsjednika </w:t>
      </w:r>
      <w:r w:rsidR="005E1DAA" w:rsidRPr="00F41270">
        <w:rPr>
          <w:rFonts w:ascii="Arial" w:hAnsi="Arial" w:cs="Arial"/>
          <w:lang w:val="sr-Latn-ME"/>
        </w:rPr>
        <w:t xml:space="preserve">Odbora </w:t>
      </w:r>
      <w:r>
        <w:rPr>
          <w:rFonts w:ascii="Arial" w:hAnsi="Arial" w:cs="Arial"/>
          <w:lang w:val="sr-Latn-ME"/>
        </w:rPr>
        <w:t>za Statut i propise.</w:t>
      </w:r>
    </w:p>
    <w:p w14:paraId="754C2191" w14:textId="739DA856" w:rsidR="005E1DAA" w:rsidRPr="000F07B7" w:rsidRDefault="00ED5D95" w:rsidP="000F07B7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0F07B7">
        <w:rPr>
          <w:rFonts w:ascii="Arial" w:hAnsi="Arial" w:cs="Arial"/>
          <w:lang w:val="sr-Latn-ME"/>
        </w:rPr>
        <w:t>I</w:t>
      </w:r>
      <w:r w:rsidR="005E1DAA" w:rsidRPr="000F07B7">
        <w:rPr>
          <w:rFonts w:ascii="Arial" w:hAnsi="Arial" w:cs="Arial"/>
          <w:lang w:val="sr-Latn-ME"/>
        </w:rPr>
        <w:t>menuje se</w:t>
      </w:r>
    </w:p>
    <w:p w14:paraId="04B0A39D" w14:textId="76C6DA95" w:rsidR="005E1DAA" w:rsidRPr="00EC4A62" w:rsidRDefault="00EC4A62" w:rsidP="00EC4A62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Dejan Piper</w:t>
      </w:r>
      <w:r w:rsidR="00ED5D95">
        <w:rPr>
          <w:rFonts w:ascii="Arial" w:hAnsi="Arial" w:cs="Arial"/>
          <w:lang w:val="sr-Latn-ME"/>
        </w:rPr>
        <w:t xml:space="preserve">, za </w:t>
      </w:r>
      <w:r>
        <w:rPr>
          <w:rFonts w:ascii="Arial" w:hAnsi="Arial" w:cs="Arial"/>
          <w:lang w:val="sr-Latn-ME"/>
        </w:rPr>
        <w:t xml:space="preserve">predsjednika </w:t>
      </w:r>
      <w:r w:rsidRPr="00EC4A62">
        <w:rPr>
          <w:rFonts w:ascii="Arial" w:hAnsi="Arial" w:cs="Arial"/>
          <w:lang w:val="sr-Latn-ME"/>
        </w:rPr>
        <w:t>Odbora za Statut i propise</w:t>
      </w:r>
      <w:r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0F912E0C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</w:t>
      </w:r>
      <w:r w:rsidR="00560B7F">
        <w:rPr>
          <w:rFonts w:ascii="Arial" w:hAnsi="Arial" w:cs="Arial"/>
          <w:lang w:val="sr-Latn-ME"/>
        </w:rPr>
        <w:t>o</w:t>
      </w:r>
      <w:r w:rsidR="006F13FD">
        <w:rPr>
          <w:rFonts w:ascii="Arial" w:hAnsi="Arial" w:cs="Arial"/>
          <w:lang w:val="sr-Latn-ME"/>
        </w:rPr>
        <w:t xml:space="preserve">m </w:t>
      </w:r>
      <w:r w:rsidR="00560B7F">
        <w:rPr>
          <w:rFonts w:ascii="Arial" w:hAnsi="Arial" w:cs="Arial"/>
          <w:lang w:val="sr-Latn-ME"/>
        </w:rPr>
        <w:t>član</w:t>
      </w:r>
      <w:r w:rsidR="006F13FD">
        <w:rPr>
          <w:rFonts w:ascii="Arial" w:hAnsi="Arial" w:cs="Arial"/>
          <w:lang w:val="sr-Latn-ME"/>
        </w:rPr>
        <w:t>u</w:t>
      </w:r>
      <w:r w:rsidR="00915AF9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42BBD33E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ED5D95" w:rsidRPr="00457635">
        <w:rPr>
          <w:rFonts w:ascii="Arial" w:hAnsi="Arial" w:cs="Arial"/>
          <w:lang w:val="sr-Latn-ME"/>
        </w:rPr>
        <w:t xml:space="preserve">danom donošenja </w:t>
      </w:r>
      <w:r w:rsidR="00457635" w:rsidRPr="00457635">
        <w:rPr>
          <w:rFonts w:ascii="Arial" w:hAnsi="Arial" w:cs="Arial"/>
        </w:rPr>
        <w:t>i biće objavljena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132D3E5C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Broj: 03-</w:t>
      </w:r>
      <w:r w:rsidR="00457635">
        <w:rPr>
          <w:rFonts w:ascii="Arial" w:hAnsi="Arial" w:cs="Arial"/>
          <w:lang w:val="sr-Latn-ME"/>
        </w:rPr>
        <w:t>040/2</w:t>
      </w:r>
      <w:r w:rsidR="006F13FD">
        <w:rPr>
          <w:rFonts w:ascii="Arial" w:hAnsi="Arial" w:cs="Arial"/>
          <w:lang w:val="sr-Latn-ME"/>
        </w:rPr>
        <w:t>4</w:t>
      </w:r>
      <w:r w:rsidR="00457635">
        <w:rPr>
          <w:rFonts w:ascii="Arial" w:hAnsi="Arial" w:cs="Arial"/>
          <w:lang w:val="sr-Latn-ME"/>
        </w:rPr>
        <w:t>-</w:t>
      </w:r>
      <w:r w:rsidR="00362F87">
        <w:rPr>
          <w:rFonts w:ascii="Arial" w:hAnsi="Arial" w:cs="Arial"/>
          <w:lang w:val="sr-Latn-ME"/>
        </w:rPr>
        <w:t>292</w:t>
      </w:r>
    </w:p>
    <w:p w14:paraId="03113D47" w14:textId="3209E40C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A501EA">
        <w:rPr>
          <w:rFonts w:ascii="Arial" w:hAnsi="Arial" w:cs="Arial"/>
          <w:lang w:val="sr-Latn-ME"/>
        </w:rPr>
        <w:t>23.12.</w:t>
      </w:r>
      <w:r w:rsidR="00457635">
        <w:rPr>
          <w:rFonts w:ascii="Arial" w:hAnsi="Arial" w:cs="Arial"/>
          <w:lang w:val="sr-Latn-ME"/>
        </w:rPr>
        <w:t>202</w:t>
      </w:r>
      <w:r w:rsidR="006F13FD">
        <w:rPr>
          <w:rFonts w:ascii="Arial" w:hAnsi="Arial" w:cs="Arial"/>
          <w:lang w:val="sr-Latn-ME"/>
        </w:rPr>
        <w:t>4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14E25F6C" w:rsidR="00DA2527" w:rsidRDefault="006F13FD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mr </w:t>
      </w:r>
      <w:r w:rsidR="00FE01A7"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p w14:paraId="4890EBBB" w14:textId="5850D62B" w:rsidR="00DA2527" w:rsidRPr="00DA2527" w:rsidRDefault="00DA2527" w:rsidP="00A501EA">
      <w:pPr>
        <w:spacing w:line="240" w:lineRule="auto"/>
        <w:jc w:val="center"/>
        <w:rPr>
          <w:rFonts w:ascii="Arial" w:hAnsi="Arial" w:cs="Arial"/>
        </w:rPr>
      </w:pPr>
    </w:p>
    <w:sectPr w:rsidR="00DA2527" w:rsidRPr="00DA2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38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1477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AA"/>
    <w:rsid w:val="000F07B7"/>
    <w:rsid w:val="00160FDF"/>
    <w:rsid w:val="001B34A6"/>
    <w:rsid w:val="001C72F0"/>
    <w:rsid w:val="001D0435"/>
    <w:rsid w:val="00235DB8"/>
    <w:rsid w:val="00264FC6"/>
    <w:rsid w:val="00296D3D"/>
    <w:rsid w:val="002C6FBF"/>
    <w:rsid w:val="0035711E"/>
    <w:rsid w:val="00362F87"/>
    <w:rsid w:val="003705EA"/>
    <w:rsid w:val="00411FF6"/>
    <w:rsid w:val="00457635"/>
    <w:rsid w:val="00487F41"/>
    <w:rsid w:val="00510680"/>
    <w:rsid w:val="00537169"/>
    <w:rsid w:val="00560B7F"/>
    <w:rsid w:val="005A4FFE"/>
    <w:rsid w:val="005E1DAA"/>
    <w:rsid w:val="00672944"/>
    <w:rsid w:val="006F13FD"/>
    <w:rsid w:val="007F0346"/>
    <w:rsid w:val="008B4EAF"/>
    <w:rsid w:val="00915AF9"/>
    <w:rsid w:val="00925C4B"/>
    <w:rsid w:val="00A501EA"/>
    <w:rsid w:val="00B653F1"/>
    <w:rsid w:val="00B831F3"/>
    <w:rsid w:val="00BC526D"/>
    <w:rsid w:val="00BE6893"/>
    <w:rsid w:val="00C649D8"/>
    <w:rsid w:val="00C97F65"/>
    <w:rsid w:val="00CC2B36"/>
    <w:rsid w:val="00D21CA1"/>
    <w:rsid w:val="00D360BF"/>
    <w:rsid w:val="00DA2527"/>
    <w:rsid w:val="00DB1896"/>
    <w:rsid w:val="00DE2E50"/>
    <w:rsid w:val="00EC4A62"/>
    <w:rsid w:val="00ED5D95"/>
    <w:rsid w:val="00ED61D7"/>
    <w:rsid w:val="00F41270"/>
    <w:rsid w:val="00FE01A7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12</cp:revision>
  <dcterms:created xsi:type="dcterms:W3CDTF">2024-12-17T13:01:00Z</dcterms:created>
  <dcterms:modified xsi:type="dcterms:W3CDTF">2024-12-24T08:22:00Z</dcterms:modified>
</cp:coreProperties>
</file>